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6D0B" w14:textId="77777777" w:rsidR="002F3E1B" w:rsidRDefault="00000000">
      <w:pPr>
        <w:jc w:val="center"/>
        <w:rPr>
          <w:rFonts w:ascii="宋体" w:eastAsia="宋体" w:hAnsi="宋体"/>
          <w:b/>
          <w:bCs/>
          <w:color w:val="000000"/>
          <w:spacing w:val="80"/>
          <w:kern w:val="4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pacing w:val="80"/>
          <w:kern w:val="40"/>
          <w:sz w:val="36"/>
          <w:szCs w:val="36"/>
        </w:rPr>
        <w:t>中国少数民族用品协会团体会员</w:t>
      </w:r>
    </w:p>
    <w:p w14:paraId="5C621610" w14:textId="77777777" w:rsidR="002F3E1B" w:rsidRDefault="00000000">
      <w:pPr>
        <w:jc w:val="center"/>
        <w:rPr>
          <w:rFonts w:ascii="仿宋" w:eastAsia="仿宋" w:hAnsi="宋体"/>
          <w:b/>
          <w:color w:val="000000"/>
          <w:sz w:val="36"/>
          <w:szCs w:val="36"/>
        </w:rPr>
      </w:pPr>
      <w:r>
        <w:rPr>
          <w:rFonts w:ascii="仿宋" w:eastAsia="仿宋" w:hAnsi="宋体" w:hint="eastAsia"/>
          <w:b/>
          <w:color w:val="000000"/>
          <w:sz w:val="36"/>
          <w:szCs w:val="36"/>
        </w:rPr>
        <w:t>申 请 表</w:t>
      </w:r>
    </w:p>
    <w:p w14:paraId="39F54033" w14:textId="77777777" w:rsidR="002F3E1B" w:rsidRDefault="002F3E1B" w:rsidP="00816B1E">
      <w:pPr>
        <w:rPr>
          <w:rFonts w:ascii="仿宋" w:eastAsia="仿宋" w:hAnsi="宋体"/>
          <w:b/>
          <w:color w:val="000000"/>
          <w:sz w:val="36"/>
          <w:szCs w:val="36"/>
        </w:rPr>
      </w:pPr>
    </w:p>
    <w:tbl>
      <w:tblPr>
        <w:tblW w:w="94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273"/>
        <w:gridCol w:w="768"/>
        <w:gridCol w:w="652"/>
        <w:gridCol w:w="846"/>
        <w:gridCol w:w="960"/>
        <w:gridCol w:w="317"/>
        <w:gridCol w:w="777"/>
        <w:gridCol w:w="2016"/>
      </w:tblGrid>
      <w:tr w:rsidR="002F3E1B" w14:paraId="24E98EC2" w14:textId="77777777" w:rsidTr="00816B1E">
        <w:trPr>
          <w:trHeight w:val="350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ACBCF2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609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D95047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31B0F794" w14:textId="77777777" w:rsidTr="00816B1E">
        <w:trPr>
          <w:trHeight w:val="384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166F96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4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8F6F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242CF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A9BC7D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1B2CC57E" w14:textId="77777777" w:rsidTr="00816B1E">
        <w:trPr>
          <w:trHeight w:val="462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D16BF61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法人姓名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8EB8B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0FE59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A87C7" w14:textId="77777777" w:rsidR="002F3E1B" w:rsidRDefault="002F3E1B">
            <w:pPr>
              <w:autoSpaceDE w:val="0"/>
              <w:autoSpaceDN w:val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7C96A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D6C579" w14:textId="77777777" w:rsidR="002F3E1B" w:rsidRDefault="002F3E1B">
            <w:pPr>
              <w:autoSpaceDE w:val="0"/>
              <w:autoSpaceDN w:val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25DE5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6B8D0BE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522032C1" w14:textId="77777777" w:rsidTr="00816B1E">
        <w:trPr>
          <w:trHeight w:val="430"/>
          <w:jc w:val="center"/>
        </w:trPr>
        <w:tc>
          <w:tcPr>
            <w:tcW w:w="18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A13CA8" w14:textId="773743F2" w:rsidR="002F3E1B" w:rsidRDefault="00816B1E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企业电话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0B042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6826F" w14:textId="749BE7EB" w:rsidR="002F3E1B" w:rsidRDefault="00816B1E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企业网址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6A77A" w14:textId="77777777" w:rsidR="002F3E1B" w:rsidRDefault="002F3E1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3D446" w14:textId="18310D31" w:rsidR="002F3E1B" w:rsidRDefault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商标名称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938348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1E8D67C9" w14:textId="77777777" w:rsidTr="00816B1E">
        <w:trPr>
          <w:trHeight w:val="374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47E889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0A21E" w14:textId="77777777" w:rsidR="002F3E1B" w:rsidRDefault="002F3E1B">
            <w:pPr>
              <w:autoSpaceDE w:val="0"/>
              <w:autoSpaceDN w:val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82447" w14:textId="16A960EB" w:rsidR="002F3E1B" w:rsidRDefault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4874C" w14:textId="77777777" w:rsidR="002F3E1B" w:rsidRDefault="002F3E1B">
            <w:pPr>
              <w:autoSpaceDE w:val="0"/>
              <w:autoSpaceDN w:val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175F" w14:textId="27349928" w:rsidR="002F3E1B" w:rsidRDefault="00221A75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联系人</w:t>
            </w:r>
            <w:r w:rsidR="00816B1E">
              <w:rPr>
                <w:rFonts w:ascii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786A28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7958DEDA" w14:textId="77777777" w:rsidTr="00816B1E">
        <w:trPr>
          <w:trHeight w:val="639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72D9DF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企业性质</w:t>
            </w:r>
          </w:p>
          <w:p w14:paraId="6D1D265D" w14:textId="77777777" w:rsidR="002F3E1B" w:rsidRDefault="002F3E1B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559C46" w14:textId="77777777" w:rsidR="002F3E1B" w:rsidRDefault="00000000">
            <w:pPr>
              <w:autoSpaceDE w:val="0"/>
              <w:autoSpaceDN w:val="0"/>
              <w:ind w:leftChars="228" w:left="479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国有、集体、股份制、联营、民营、个体、与港澳台合资、中外合资、外商独资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按性质划√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)    </w:t>
            </w:r>
          </w:p>
        </w:tc>
      </w:tr>
      <w:tr w:rsidR="002F3E1B" w14:paraId="6A76F167" w14:textId="77777777" w:rsidTr="00816B1E">
        <w:trPr>
          <w:trHeight w:val="398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6A3E97" w14:textId="2991FC1D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F00830" w14:textId="77777777" w:rsidR="002F3E1B" w:rsidRDefault="00000000">
            <w:pPr>
              <w:autoSpaceDE w:val="0"/>
              <w:autoSpaceDN w:val="0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工业、商业、批发商、零售商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按类型划√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2F3E1B" w14:paraId="1768C914" w14:textId="77777777" w:rsidTr="00816B1E">
        <w:trPr>
          <w:trHeight w:val="384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17DFB2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企业注册登记号</w:t>
            </w:r>
          </w:p>
        </w:tc>
        <w:tc>
          <w:tcPr>
            <w:tcW w:w="3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DA35A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09EEB" w14:textId="77777777" w:rsidR="002F3E1B" w:rsidRDefault="0000000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FD746F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7A00A505" w14:textId="77777777" w:rsidTr="00816B1E">
        <w:trPr>
          <w:trHeight w:val="849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F6B665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业务经营范围</w:t>
            </w: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C00805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  <w:tr w:rsidR="002F3E1B" w14:paraId="6208911D" w14:textId="77777777" w:rsidTr="00816B1E">
        <w:trPr>
          <w:trHeight w:val="1630"/>
          <w:jc w:val="center"/>
        </w:trPr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C79EBD" w14:textId="77777777" w:rsidR="002F3E1B" w:rsidRDefault="002F3E1B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  <w:p w14:paraId="56217E1E" w14:textId="77777777" w:rsidR="002F3E1B" w:rsidRDefault="00000000" w:rsidP="00816B1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企业简介</w:t>
            </w:r>
          </w:p>
        </w:tc>
        <w:tc>
          <w:tcPr>
            <w:tcW w:w="7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F02D59" w14:textId="77777777" w:rsidR="002F3E1B" w:rsidRDefault="002F3E1B">
            <w:pPr>
              <w:autoSpaceDE w:val="0"/>
              <w:autoSpaceDN w:val="0"/>
              <w:rPr>
                <w:rFonts w:ascii="Times New Roman"/>
                <w:kern w:val="0"/>
                <w:szCs w:val="21"/>
              </w:rPr>
            </w:pPr>
          </w:p>
        </w:tc>
      </w:tr>
    </w:tbl>
    <w:p w14:paraId="78C994D4" w14:textId="611F507B" w:rsidR="002F3E1B" w:rsidRPr="009D61D4" w:rsidRDefault="009D61D4">
      <w:pPr>
        <w:rPr>
          <w:rFonts w:ascii="宋体" w:hAnsi="宋体" w:cs="Times New Roman"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协会地址：</w:t>
      </w:r>
      <w:r w:rsidRPr="00816B1E">
        <w:rPr>
          <w:rFonts w:hint="eastAsia"/>
          <w:sz w:val="24"/>
          <w:szCs w:val="24"/>
        </w:rPr>
        <w:t>北京市西城区阜外大街乙</w:t>
      </w:r>
      <w:r w:rsidRPr="00816B1E">
        <w:rPr>
          <w:sz w:val="24"/>
          <w:szCs w:val="24"/>
        </w:rPr>
        <w:t>22号223室</w:t>
      </w:r>
      <w:r>
        <w:rPr>
          <w:rFonts w:ascii="宋体" w:hAnsi="宋体" w:cs="Times New Roman" w:hint="eastAsia"/>
          <w:b/>
          <w:color w:val="000000"/>
          <w:sz w:val="24"/>
          <w:szCs w:val="24"/>
        </w:rPr>
        <w:t>，邮编：</w:t>
      </w:r>
      <w:r w:rsidRPr="009D61D4">
        <w:rPr>
          <w:rFonts w:ascii="宋体" w:hAnsi="宋体" w:cs="Times New Roman" w:hint="eastAsia"/>
          <w:bCs/>
          <w:color w:val="000000"/>
          <w:sz w:val="24"/>
          <w:szCs w:val="24"/>
        </w:rPr>
        <w:t>10037</w:t>
      </w:r>
    </w:p>
    <w:p w14:paraId="6766F45E" w14:textId="2F91D851" w:rsidR="00CF0052" w:rsidRPr="00A40E94" w:rsidRDefault="009D61D4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特别说明：</w:t>
      </w:r>
      <w:r w:rsidRPr="009D61D4">
        <w:rPr>
          <w:rFonts w:ascii="宋体" w:hAnsi="宋体" w:hint="eastAsia"/>
          <w:bCs/>
          <w:color w:val="000000"/>
          <w:sz w:val="24"/>
          <w:szCs w:val="24"/>
        </w:rPr>
        <w:t>我们将采取电子存档方式，</w:t>
      </w:r>
      <w:r>
        <w:rPr>
          <w:rFonts w:ascii="宋体" w:hAnsi="宋体" w:hint="eastAsia"/>
          <w:bCs/>
          <w:color w:val="000000"/>
          <w:sz w:val="24"/>
          <w:szCs w:val="24"/>
        </w:rPr>
        <w:t>各位会员</w:t>
      </w:r>
      <w:r>
        <w:rPr>
          <w:rFonts w:ascii="宋体" w:hAnsi="宋体" w:hint="eastAsia"/>
          <w:color w:val="000000"/>
          <w:sz w:val="24"/>
          <w:szCs w:val="24"/>
        </w:rPr>
        <w:t>请将填写的入会申请表</w:t>
      </w:r>
      <w:r w:rsidR="00816B1E">
        <w:rPr>
          <w:rFonts w:ascii="宋体" w:hAnsi="宋体" w:hint="eastAsia"/>
          <w:color w:val="000000"/>
          <w:sz w:val="24"/>
          <w:szCs w:val="24"/>
        </w:rPr>
        <w:t>原件</w:t>
      </w:r>
      <w:r>
        <w:rPr>
          <w:rFonts w:ascii="宋体" w:hAnsi="宋体" w:hint="eastAsia"/>
          <w:color w:val="000000"/>
          <w:sz w:val="24"/>
          <w:szCs w:val="24"/>
        </w:rPr>
        <w:t>、企业营业执照复印件，加盖公章后</w:t>
      </w:r>
      <w:r w:rsidR="00CF0052">
        <w:rPr>
          <w:rFonts w:ascii="宋体" w:hAnsi="宋体" w:hint="eastAsia"/>
          <w:color w:val="000000"/>
          <w:sz w:val="24"/>
          <w:szCs w:val="24"/>
        </w:rPr>
        <w:t>扫描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F0052">
        <w:rPr>
          <w:rFonts w:ascii="宋体" w:hAnsi="宋体" w:hint="eastAsia"/>
          <w:color w:val="000000"/>
          <w:sz w:val="24"/>
          <w:szCs w:val="24"/>
        </w:rPr>
        <w:t>邮件至：</w:t>
      </w:r>
      <w:hyperlink r:id="rId7" w:history="1">
        <w:r w:rsidR="00A40E94" w:rsidRPr="00A40E94">
          <w:rPr>
            <w:rStyle w:val="a7"/>
            <w:rFonts w:ascii="宋体" w:hAnsi="宋体"/>
            <w:color w:val="000000" w:themeColor="text1"/>
            <w:sz w:val="24"/>
            <w:szCs w:val="24"/>
          </w:rPr>
          <w:t>chajiufenhui@163.com</w:t>
        </w:r>
        <w:r w:rsidR="00A40E94" w:rsidRPr="00A40E94">
          <w:rPr>
            <w:rStyle w:val="a7"/>
            <w:rFonts w:ascii="宋体" w:hAnsi="宋体" w:hint="eastAsia"/>
            <w:color w:val="000000" w:themeColor="text1"/>
            <w:sz w:val="24"/>
            <w:szCs w:val="24"/>
          </w:rPr>
          <w:t xml:space="preserve"> </w:t>
        </w:r>
        <w:r w:rsidR="00A40E94" w:rsidRPr="00A40E94">
          <w:rPr>
            <w:rStyle w:val="a7"/>
            <w:rFonts w:ascii="宋体" w:hAnsi="宋体"/>
            <w:color w:val="000000" w:themeColor="text1"/>
            <w:sz w:val="24"/>
            <w:szCs w:val="24"/>
          </w:rPr>
          <w:t xml:space="preserve"> </w:t>
        </w:r>
        <w:r w:rsidR="00A40E94" w:rsidRPr="00A40E94">
          <w:rPr>
            <w:rStyle w:val="a7"/>
            <w:rFonts w:ascii="宋体" w:hAnsi="宋体" w:hint="eastAsia"/>
            <w:color w:val="000000" w:themeColor="text1"/>
            <w:sz w:val="24"/>
            <w:szCs w:val="24"/>
            <w:u w:val="none"/>
          </w:rPr>
          <w:t>联系人：赵曼，电话：</w:t>
        </w:r>
        <w:r w:rsidR="00A40E94" w:rsidRPr="00A40E94">
          <w:rPr>
            <w:rStyle w:val="a7"/>
            <w:rFonts w:ascii="宋体" w:hAnsi="宋体" w:hint="eastAsia"/>
            <w:color w:val="000000" w:themeColor="text1"/>
            <w:sz w:val="24"/>
            <w:szCs w:val="24"/>
            <w:u w:val="none"/>
          </w:rPr>
          <w:t>18618280052</w:t>
        </w:r>
      </w:hyperlink>
    </w:p>
    <w:p w14:paraId="6A227802" w14:textId="77777777" w:rsidR="002F3E1B" w:rsidRPr="00816B1E" w:rsidRDefault="00000000">
      <w:pPr>
        <w:rPr>
          <w:rFonts w:eastAsia="宋体"/>
          <w:b/>
          <w:bCs/>
          <w:sz w:val="24"/>
          <w:szCs w:val="24"/>
        </w:rPr>
      </w:pPr>
      <w:r w:rsidRPr="00816B1E">
        <w:rPr>
          <w:rFonts w:hint="eastAsia"/>
          <w:b/>
          <w:bCs/>
          <w:sz w:val="24"/>
          <w:szCs w:val="24"/>
        </w:rPr>
        <w:t>会员会费汇款账户：</w:t>
      </w:r>
    </w:p>
    <w:p w14:paraId="4762C370" w14:textId="77777777" w:rsidR="002F3E1B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单位名称：中国少数民族用品协会</w:t>
      </w:r>
    </w:p>
    <w:p w14:paraId="32F069F1" w14:textId="77777777" w:rsidR="002F3E1B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纳税人识别号：51100000500013481N</w:t>
      </w:r>
    </w:p>
    <w:p w14:paraId="4C1D1C9D" w14:textId="77777777" w:rsidR="002F3E1B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开户银行及账号：工行北京阜外大街支行</w:t>
      </w:r>
    </w:p>
    <w:p w14:paraId="2CE73E72" w14:textId="343A4C5B" w:rsidR="002F3E1B" w:rsidRPr="002616C1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账号：0200049209024919717</w:t>
      </w:r>
    </w:p>
    <w:sectPr w:rsidR="002F3E1B" w:rsidRPr="0026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A3AC" w14:textId="77777777" w:rsidR="00963061" w:rsidRDefault="00963061" w:rsidP="00A11507">
      <w:r>
        <w:separator/>
      </w:r>
    </w:p>
  </w:endnote>
  <w:endnote w:type="continuationSeparator" w:id="0">
    <w:p w14:paraId="1685509E" w14:textId="77777777" w:rsidR="00963061" w:rsidRDefault="00963061" w:rsidP="00A1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7864" w14:textId="77777777" w:rsidR="00963061" w:rsidRDefault="00963061" w:rsidP="00A11507">
      <w:r>
        <w:separator/>
      </w:r>
    </w:p>
  </w:footnote>
  <w:footnote w:type="continuationSeparator" w:id="0">
    <w:p w14:paraId="43BF066E" w14:textId="77777777" w:rsidR="00963061" w:rsidRDefault="00963061" w:rsidP="00A1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1B"/>
    <w:rsid w:val="00221A75"/>
    <w:rsid w:val="002616C1"/>
    <w:rsid w:val="002F3E1B"/>
    <w:rsid w:val="00816B1E"/>
    <w:rsid w:val="00963061"/>
    <w:rsid w:val="009D61D4"/>
    <w:rsid w:val="00A11507"/>
    <w:rsid w:val="00A40E94"/>
    <w:rsid w:val="00CF0052"/>
    <w:rsid w:val="12203CB4"/>
    <w:rsid w:val="1C305E9A"/>
    <w:rsid w:val="25E405BD"/>
    <w:rsid w:val="2D2909E5"/>
    <w:rsid w:val="40D9291F"/>
    <w:rsid w:val="46D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E4E7A"/>
  <w15:docId w15:val="{0897BEA3-879F-49D3-A75B-87634FF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rFonts w:ascii="宋体" w:eastAsia="宋体" w:hAnsi="Times New Roman" w:cs="宋体"/>
      <w:b/>
      <w:bCs/>
      <w:color w:val="000000"/>
      <w:kern w:val="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宋体"/>
      <w:b/>
      <w:bCs/>
      <w:color w:val="000000"/>
      <w:kern w:val="0"/>
      <w:sz w:val="24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F0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jiufenhui@163.com%20%20&#32852;&#31995;&#20154;&#65306;&#36213;&#26364;&#65292;&#30005;&#35805;&#65306;186182800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casper</cp:lastModifiedBy>
  <cp:revision>2</cp:revision>
  <dcterms:created xsi:type="dcterms:W3CDTF">2023-06-30T05:24:00Z</dcterms:created>
  <dcterms:modified xsi:type="dcterms:W3CDTF">2023-06-30T05:24:00Z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4757E6072945F622D4221D617FB84F9D</vt:lpwstr>
  </property>
  <property fmtid="{D5CDD505-2E9C-101B-9397-08002B2CF9AE}" pid="3" name="KSOProductBuildVer">
    <vt:lpwstr>2052-11.1.0.10650</vt:lpwstr>
  </property>
</Properties>
</file>